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938" w:rsidRPr="007455D5" w:rsidRDefault="005E47BE" w:rsidP="007E2938">
      <w:pP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E2938">
        <w:rPr>
          <w:shd w:val="clear" w:color="auto" w:fill="FFFFFF"/>
          <w:lang w:eastAsia="ru-RU"/>
        </w:rPr>
        <w:t xml:space="preserve">  </w:t>
      </w:r>
      <w:r w:rsidRPr="00880F5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</w:t>
      </w:r>
      <w:r w:rsidR="007E2938" w:rsidRPr="00880F5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</w:t>
      </w:r>
      <w:r w:rsidR="007E2938" w:rsidRPr="007455D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</w:t>
      </w:r>
    </w:p>
    <w:p w:rsidR="0073479E" w:rsidRPr="00812987" w:rsidRDefault="007E2938" w:rsidP="00896970">
      <w:pPr>
        <w:spacing w:after="0"/>
        <w:jc w:val="right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      </w:t>
      </w:r>
      <w:r w:rsid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</w:t>
      </w:r>
      <w:r w:rsidR="00896970"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«</w:t>
      </w:r>
      <w:r w:rsidR="0073479E"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Утверждаю</w:t>
      </w:r>
      <w:r w:rsidR="00896970"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»</w:t>
      </w:r>
    </w:p>
    <w:p w:rsidR="00896970" w:rsidRPr="00812987" w:rsidRDefault="00896970" w:rsidP="00896970">
      <w:pPr>
        <w:spacing w:after="0"/>
        <w:jc w:val="right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директор МБОУ</w:t>
      </w:r>
    </w:p>
    <w:p w:rsidR="00896970" w:rsidRPr="00812987" w:rsidRDefault="00896970" w:rsidP="00896970">
      <w:pPr>
        <w:spacing w:after="0"/>
        <w:jc w:val="right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«</w:t>
      </w:r>
      <w:proofErr w:type="spellStart"/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Джалильская</w:t>
      </w:r>
      <w:proofErr w:type="spellEnd"/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гимназия»</w:t>
      </w:r>
    </w:p>
    <w:p w:rsidR="00896970" w:rsidRPr="00812987" w:rsidRDefault="00896970" w:rsidP="00896970">
      <w:pPr>
        <w:spacing w:after="0"/>
        <w:jc w:val="right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_________Р.А. </w:t>
      </w:r>
      <w:proofErr w:type="spellStart"/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Гильфанова</w:t>
      </w:r>
      <w:proofErr w:type="spellEnd"/>
    </w:p>
    <w:p w:rsidR="00896970" w:rsidRPr="00812987" w:rsidRDefault="00896970" w:rsidP="00896970">
      <w:pPr>
        <w:spacing w:after="0"/>
        <w:jc w:val="right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2987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«___»__________2014г.</w:t>
      </w:r>
    </w:p>
    <w:p w:rsidR="00896970" w:rsidRPr="00812987" w:rsidRDefault="00896970" w:rsidP="00896970">
      <w:pP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7455D5" w:rsidRPr="00896970" w:rsidRDefault="007455D5" w:rsidP="009F18CF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9697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Программа работы лагеря</w:t>
      </w:r>
      <w:r w:rsidR="009F18C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с дневным пребыванием</w:t>
      </w:r>
    </w:p>
    <w:p w:rsidR="007455D5" w:rsidRPr="00896970" w:rsidRDefault="007455D5" w:rsidP="007455D5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96970">
        <w:rPr>
          <w:rFonts w:ascii="Times New Roman" w:eastAsia="Times New Roman" w:hAnsi="Times New Roman" w:cs="Times New Roman"/>
          <w:sz w:val="32"/>
          <w:szCs w:val="32"/>
          <w:lang w:eastAsia="ru-RU"/>
        </w:rPr>
        <w:t>Паспорт программы</w:t>
      </w:r>
    </w:p>
    <w:p w:rsidR="00896970" w:rsidRPr="00896970" w:rsidRDefault="00896970" w:rsidP="00745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995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"/>
        <w:gridCol w:w="2608"/>
        <w:gridCol w:w="6963"/>
      </w:tblGrid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Номинация, в которой заявлена программа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9F18CF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F18C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Программа организации детского отдыха в лагере с дневным пребыванием 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9F1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</w:t>
            </w:r>
            <w:r w:rsidR="009F18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летнего оздоровительно-трудового лагеря с дневным </w:t>
            </w:r>
            <w:bookmarkStart w:id="0" w:name="_GoBack"/>
            <w:bookmarkEnd w:id="0"/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пребыванием детей на базе  МБОУ «Джалильская гимназия»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отдыха и оздоровления учащихся школы в летний период</w:t>
            </w:r>
            <w:r w:rsidRPr="008969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124FD3" w:rsidP="00124FD3">
            <w:pPr>
              <w:spacing w:before="19" w:after="19" w:line="184" w:lineRule="atLeast"/>
              <w:ind w:left="-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План работы лагеря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124FD3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План </w:t>
            </w:r>
            <w:r w:rsidR="007455D5"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разработан  для 45 детей 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124FD3" w:rsidP="007455D5">
            <w:pPr>
              <w:spacing w:before="19" w:after="19" w:line="18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 02.06.2014 по 22</w:t>
            </w:r>
            <w:r w:rsidR="007455D5"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.06.2014 года</w:t>
            </w:r>
          </w:p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before="19" w:after="19" w:line="18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деятельности, </w:t>
            </w:r>
          </w:p>
          <w:p w:rsidR="007455D5" w:rsidRPr="00896970" w:rsidRDefault="007455D5" w:rsidP="007455D5">
            <w:pPr>
              <w:spacing w:before="19" w:after="19" w:line="18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Оздоровительно</w:t>
            </w:r>
            <w:r w:rsidR="00124FD3"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трудовая  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содержит: мероприятия, реализующие Программу; ожидаемые результаты и условия реализации. 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Ожидаемый результат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Оздоровление детей, приучение к физическому труду, приобретению навыков ухода за овощными культурами, получение урожая для организации питания школьников в осеннее зимнее время 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организации,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124FD3" w:rsidP="007455D5">
            <w:pPr>
              <w:spacing w:before="100" w:beforeAutospacing="1" w:after="100" w:afterAutospacing="1" w:line="18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423368 ул. </w:t>
            </w:r>
            <w:proofErr w:type="spellStart"/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Ахмадиева</w:t>
            </w:r>
            <w:proofErr w:type="spellEnd"/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39а.</w:t>
            </w:r>
          </w:p>
        </w:tc>
      </w:tr>
      <w:tr w:rsidR="007455D5" w:rsidRPr="00896970" w:rsidTr="00124FD3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before="19" w:after="19" w:line="18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</w:t>
            </w:r>
          </w:p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организации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455D5" w:rsidRPr="00896970" w:rsidRDefault="007455D5" w:rsidP="007455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Гильфанова</w:t>
            </w:r>
            <w:proofErr w:type="spellEnd"/>
            <w:r w:rsidRPr="008969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Р.А.</w:t>
            </w:r>
          </w:p>
        </w:tc>
      </w:tr>
    </w:tbl>
    <w:p w:rsidR="007455D5" w:rsidRPr="00896970" w:rsidRDefault="007455D5" w:rsidP="007455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55D5" w:rsidRPr="00896970" w:rsidRDefault="007455D5" w:rsidP="007455D5">
      <w:pPr>
        <w:spacing w:before="100" w:beforeAutospacing="1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455D5" w:rsidRPr="00D43BBA" w:rsidRDefault="00380EC1" w:rsidP="00380EC1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</w:t>
      </w:r>
      <w:r w:rsidR="007455D5"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Данная программа предназначена для реализации в летнем оздоровительном лагере с дневным пребыванием на базе общеобразовательной школы и рассчитана на детей в возрасте с 14 лет. Обязательным для лагеря является вовлечение в его работу ребят из многодетных и малообеспеченных семей, </w:t>
      </w:r>
      <w:r w:rsidR="00124F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</w:t>
      </w:r>
      <w:proofErr w:type="gramStart"/>
      <w:r w:rsidR="00124FD3">
        <w:rPr>
          <w:rFonts w:ascii="Times New Roman" w:eastAsia="Times New Roman" w:hAnsi="Times New Roman" w:cs="Times New Roman"/>
          <w:sz w:val="28"/>
          <w:szCs w:val="28"/>
          <w:lang w:eastAsia="ru-RU"/>
        </w:rPr>
        <w:t>–с</w:t>
      </w:r>
      <w:proofErr w:type="gramEnd"/>
      <w:r w:rsidR="00124F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ирот, </w:t>
      </w: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трудных подростков.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Летний оздоровительно-трудовой лагерь с дневным пребыванием – это учреждение, предназначенное для обеспечения полноценного отдыха и оздоровления детей в стенах образовательного учреждения, создания благоприятных условий для их всестороннего духовного и физического развития, выработки первичных трудовых навыков через привлечение  к общественно полезной работе, отвлечения подростков от пагубного влияния улиц. Деятельность воспитанников лагеря отлична от типовой учебной  деятельности образовательного и воспитательного процесса школы, а система работы лагеря направлена  на  создание  оптимальных условий для полноценного отдыха детей. Лагерь дает возможность любому ребенку раскрыться, достичь высокого уровня  самоуважения и самореализации, приобретения навыков ухода за овощными культурами.  </w:t>
      </w: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На реализацию данных задач направлена вся работа летнего лагеря.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right="-1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Летний оздоровительно-трудовой лагерь с дневным пребыванием детей на базе МБОУ «Джалильская гимназия» на протяжении  нескольких     лет успешно выпол</w:t>
      </w:r>
      <w:r w:rsidR="00124FD3">
        <w:rPr>
          <w:rFonts w:ascii="Times New Roman" w:eastAsia="Times New Roman" w:hAnsi="Times New Roman" w:cs="Times New Roman"/>
          <w:sz w:val="28"/>
          <w:szCs w:val="28"/>
          <w:lang w:eastAsia="ru-RU"/>
        </w:rPr>
        <w:t>няет свои функции: создает благоприятные условия для здоровья</w:t>
      </w: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продолжает формирование трудовых навыков у школьников, развивает у ребят чувство коллективизма, творческие способности и т.д. Он  является частью социальной среды, в которой дети реализуют свои возможности, потребности коммуникативной  и физической  деятельности.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современном этапе лагерь не утратил своих основных функций, а с учетом изменений в социально-экономической жизни общества расширил их. </w:t>
      </w: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Сегодня   вся работа летнего лагеря тесно связана с образовательным и воспитательным процессом школы.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Процесс  организации воспитательной работы в летнем лагере направлен на вовлечение ребенка  в общественную жизнь с учетом его индивидуальных способностей, выработку ценностного отношения к здоровому образу жизни и формирование на этой основе его нравственного, эстетического, гражданского сознания. С этой целью в лагере выстроена  система </w:t>
      </w:r>
      <w:proofErr w:type="spellStart"/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воспитательно</w:t>
      </w:r>
      <w:proofErr w:type="spellEnd"/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-оздоровительной работы, что позволяет обеспечить полноценное воспитание и оздоровление детей.  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Ус</w:t>
      </w:r>
      <w:r w:rsidR="00124FD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тановка на всесторонние развития</w:t>
      </w: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личности предполагает непрерывную работу, направленную на овладение детьми основами физической культуры в </w:t>
      </w: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>период летних каникул. Воспитание у детей осознанной потребности в здоровье и здоровом образе жизни является одной из главных задач данной программы. Организация спортивных соревнований, проведение подвижных игр, конкурсов, встречи с медицинскими работниками, оздоровительные процедуры призваны способствовать укреплению здоровья, развитию двигательных способностей и функциональных возможностей    детей,  воспитанию нравственных и волевых качеств личности.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Организация досуга построена так, чтобы наиболее полно и ярко раскрыть естественную потребность в свободе и независимости ребенка, стать сферой активного самовоспитания, предоставить детям возможность роста и самосовершенствования, преодолеть  трудности  возрастных проблем. Реализация программы осуществляется через организацию различных видов деятельности.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Программа также способствует формированию самостоятельности детей в организации совместной деятельности, через включение ребят в управление делами на уровне </w:t>
      </w:r>
      <w:proofErr w:type="spellStart"/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микрогруппы</w:t>
      </w:r>
      <w:proofErr w:type="spellEnd"/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, отряда и предусматривает развитие и воспитание ребят в коллективе.</w:t>
      </w:r>
    </w:p>
    <w:p w:rsidR="007455D5" w:rsidRPr="00D43BBA" w:rsidRDefault="007455D5" w:rsidP="007455D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Отдых – это смена деятельности. Энергия ребенка в период летнего отдыха находит выход в деятельности творческой, которая, по сути своей, всегда несет психотерапевтический эффект. Использование массовых форм проведения досуга, таких как игры, путешествия, конкурсы, состязания, концертно-игровые программы способствуют включению всех детей в творческую деятельность, расширяют  кругозор детей, развивают  у них любознательность.</w:t>
      </w:r>
    </w:p>
    <w:p w:rsidR="00380EC1" w:rsidRPr="00380EC1" w:rsidRDefault="007455D5" w:rsidP="00380EC1">
      <w:pPr>
        <w:spacing w:before="100" w:beforeAutospacing="1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Цели и задачи программы</w:t>
      </w:r>
    </w:p>
    <w:p w:rsidR="007455D5" w:rsidRPr="00D43BBA" w:rsidRDefault="007455D5" w:rsidP="007455D5">
      <w:pPr>
        <w:spacing w:before="120" w:after="12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</w:p>
    <w:p w:rsidR="007455D5" w:rsidRPr="00D43BBA" w:rsidRDefault="007455D5" w:rsidP="007455D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 отдыха и оздоровления учащихся в период летних каникул;</w:t>
      </w:r>
    </w:p>
    <w:p w:rsidR="007455D5" w:rsidRPr="00D43BBA" w:rsidRDefault="007455D5" w:rsidP="007455D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  досуга школьников летом с целью создания условий для  разностороннего развития личности  воспитанников и </w:t>
      </w: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раскрытия творческого потенциала ребёнка</w:t>
      </w: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455D5" w:rsidRPr="00D43BBA" w:rsidRDefault="007455D5" w:rsidP="007455D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продолжение  </w:t>
      </w: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укрепления  физического, психического, интеллектуального, нравственного здоровья  детей; повышение культурного уровня ребёнка;</w:t>
      </w:r>
    </w:p>
    <w:p w:rsidR="007455D5" w:rsidRPr="00D43BBA" w:rsidRDefault="007455D5" w:rsidP="007455D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проведение  оздоровительных мероприятий, результатом     которых будет повышение уровня здоровья детей и формирование  стремления к здоровому образу жизни.</w:t>
      </w:r>
    </w:p>
    <w:p w:rsidR="007455D5" w:rsidRPr="00D43BBA" w:rsidRDefault="007455D5" w:rsidP="007455D5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Задачи: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обеспечить занятость и охрану  здоровья детей,</w:t>
      </w: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прививать  навыки здорового образа жизни, укреплять здоровья;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оказать социальную поддержку детям из малообеспеченных семей;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проводить профилактические оздоровительные  мероприятия по укреплению иммунной и нервной системы;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>создать благоприятные условия для разностороннего развития личности каждого ребенка и летнего отдыха детей;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спланировать и провести  комплекс   мероприятий, предусматривающих физическое, нравственное, психическое оздоровление детей в  условиях  временного  коллектива;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преодолеть разрыв между  физическим, интеллектуальным и духовным развитием детей средством игры, познавательно-исследовательской и трудовой деятельностью;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и укреплять  связи  школы, семьи, учреждений дополнительного образования, культуры и др.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самореализации и самовыражения, атмосферы творчества и сотрудничества через вовлечение воспитанников лагеря в творческие виды деятельности  и развитие творческого мышления;</w:t>
      </w:r>
    </w:p>
    <w:p w:rsidR="007455D5" w:rsidRPr="00D43BBA" w:rsidRDefault="007455D5" w:rsidP="007455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выявить  одаренных и талантливых детей, привлечь их к участию в различных мероприятиях;</w:t>
      </w:r>
    </w:p>
    <w:p w:rsidR="007455D5" w:rsidRPr="00D43BBA" w:rsidRDefault="007455D5" w:rsidP="007455D5">
      <w:pPr>
        <w:spacing w:before="120" w:after="12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Принципы, используемые при планировании и проведении лагерной смены: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реализации своих  способностей во всех областях досуговой и творческой деятельности всеми участниками лагеря;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досуга с учетом  индивидуальных особенностей каждого ребенка;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приветствие и принятие инициативы ребенка;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 безопасных условий для проведения  всех мероприятий;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профессиональное моделирование и создание ситуации успеха при общении разных категорий детей и взрослых;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четкое распределение обязанностей и времени между всеми участниками лагеря;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достаточным  количеством оборудования и материалов для организации полноценной   работы  лагеря;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равномерное  распределение эмоциональной и физической нагрузки в течение каждого дня;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ежедневная рефлексия с возможностью для каждого участника лагеря высказать свое мнение о прошедшем дне;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позитивно решать  </w:t>
      </w:r>
      <w:proofErr w:type="gramStart"/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конфликтные</w:t>
      </w:r>
      <w:proofErr w:type="gramEnd"/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ситуаций;</w:t>
      </w:r>
    </w:p>
    <w:p w:rsidR="007455D5" w:rsidRPr="00D43BBA" w:rsidRDefault="007455D5" w:rsidP="007455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осуществление тесного взаимодействия с учреждениями дополнительного образования, что обеспечивает реализацию принципа профессионализма в организации работы лагеря.</w:t>
      </w:r>
    </w:p>
    <w:p w:rsidR="007455D5" w:rsidRPr="00D43BBA" w:rsidRDefault="007455D5" w:rsidP="007455D5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Направления и виды деятельности:</w:t>
      </w:r>
    </w:p>
    <w:p w:rsidR="007455D5" w:rsidRPr="00D43BBA" w:rsidRDefault="007455D5" w:rsidP="007455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физкультурно-оздоровительное;</w:t>
      </w:r>
    </w:p>
    <w:p w:rsidR="007455D5" w:rsidRPr="00D43BBA" w:rsidRDefault="007455D5" w:rsidP="007455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 – творческое;</w:t>
      </w:r>
    </w:p>
    <w:p w:rsidR="007455D5" w:rsidRPr="00D43BBA" w:rsidRDefault="007455D5" w:rsidP="007455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трудовая деятельность;</w:t>
      </w:r>
    </w:p>
    <w:p w:rsidR="007455D5" w:rsidRPr="00D43BBA" w:rsidRDefault="007455D5" w:rsidP="007455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досуговая  деятельность;</w:t>
      </w:r>
    </w:p>
    <w:p w:rsidR="007455D5" w:rsidRPr="00124FD3" w:rsidRDefault="007455D5" w:rsidP="007455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интеллектуальное направление;</w:t>
      </w:r>
    </w:p>
    <w:p w:rsidR="00124FD3" w:rsidRPr="00D43BBA" w:rsidRDefault="00124FD3" w:rsidP="00124FD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</w:p>
    <w:p w:rsidR="00A651C9" w:rsidRPr="00D43BBA" w:rsidRDefault="00896970" w:rsidP="00896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</w:t>
      </w:r>
      <w:r w:rsidR="00A651C9"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Основное содержание программы</w:t>
      </w:r>
    </w:p>
    <w:p w:rsidR="00A651C9" w:rsidRPr="00D43BBA" w:rsidRDefault="00A651C9" w:rsidP="00A651C9">
      <w:pPr>
        <w:spacing w:before="100" w:beforeAutospacing="1" w:after="100" w:afterAutospacing="1" w:line="240" w:lineRule="auto"/>
        <w:ind w:left="426" w:hanging="426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Физкультурно–оздоровительное направление осуществляется </w:t>
      </w:r>
      <w:proofErr w:type="gramStart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через</w:t>
      </w:r>
      <w:proofErr w:type="gramEnd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A651C9" w:rsidRPr="00D43BBA" w:rsidRDefault="00A651C9" w:rsidP="00A651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детей в различные формы физкультурно-оздоровительной работы;</w:t>
      </w:r>
    </w:p>
    <w:p w:rsidR="00A651C9" w:rsidRPr="00D43BBA" w:rsidRDefault="00A651C9" w:rsidP="00A651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выработку и укрепление гигиенических навыков;</w:t>
      </w:r>
    </w:p>
    <w:p w:rsidR="00A651C9" w:rsidRPr="00D43BBA" w:rsidRDefault="00A651C9" w:rsidP="00A651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знаний об охране здоровья. </w:t>
      </w:r>
    </w:p>
    <w:p w:rsidR="00A651C9" w:rsidRPr="00D43BBA" w:rsidRDefault="00A651C9" w:rsidP="00A651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формы организации:</w:t>
      </w:r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Утренняя гимнастика (зарядка);</w:t>
      </w:r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proofErr w:type="gramStart"/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 игры на стадионе, спортивной площадке  (футбол, волейбол, теннис, пионербол, бадминтон);</w:t>
      </w:r>
      <w:proofErr w:type="gramEnd"/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подвижные игры на свежем воздухе «Охотники и гуси», «Белые медведи», «Перестрелка», «Коршун и наседка», «Часики», «Вышибалы», «Цепи»;</w:t>
      </w:r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proofErr w:type="gramStart"/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эстафеты («Веселые старты», «Зов Джунглей», «Быстрее, сильнее, выше», «Эстафетный бег», «Большие гонки», «Зарница»);</w:t>
      </w:r>
      <w:proofErr w:type="gramEnd"/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часы  здоровья;</w:t>
      </w:r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солнечные ванны (ежедневно);</w:t>
      </w:r>
    </w:p>
    <w:p w:rsidR="00A651C9" w:rsidRPr="00D43BBA" w:rsidRDefault="00A651C9" w:rsidP="00A651C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воздушные ванны (ежедневно).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 летнем оздоровительном лагере вся работа направлена на сохранение и укрепление здоровья детей. </w:t>
      </w: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Утренняя гимнастика проводится ежедневно в течение 10-15 минут: в хорошую погоду – на открытом воздухе, в непогоду – в проветриваемом спортивном зале.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Спортивные соревнования, веселые эстафеты, дни здоровья, различные беседы о здоровом образе жизни, психологические тренинги,  беседы с врачом, спортивные праздники развивают у детей  ловкость и смекалку, помогают им развивать  различные  двигательные способности и реализуют потребность детей в двигательной активности, приобщают воспитанников к здоровому образу жизни. Для максимального достижения результата при проведении  спортивных мероприятиях присутствует дух соревнования и реализуется принцип поощрения. После  конкурсов, которые развивают не только физическое состояние детей, но и укрепляют их дух, дети получают призы.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свободную минуту воспитанники принимают участие в подвижных играх,  включающих  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лагере уделяется большое место пропаганде правильного питания и формированию навыков здорового образа жизни. С этой целью   продолжает реализовываться   программа «Две недели в лагере Здоровье», тесно сотрудничаем с врачом. Проводятся беседы «Оказание первой доврачебной помощи», «Осанка – основа красивой походки», «Твой режим дня на каникулах», выпускаются профилактические газеты. Ежедневно ведется «Журнал здоровья»</w:t>
      </w:r>
    </w:p>
    <w:p w:rsidR="00A651C9" w:rsidRPr="00D43BBA" w:rsidRDefault="00A651C9" w:rsidP="00A651C9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 проводятся оздоровительные процедуры: закаливание, воздушные ванны, солнечные ванны. Закаливание проходит ежедневно перед тихим часом в виде мытья ног, с постепенным снижением температуры воды </w:t>
      </w:r>
      <w:proofErr w:type="gramStart"/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теплой  до прохладной. Для солнечных ванн подходит лужайка сквера, парк. Чтобы дети дышали свежим воздухом, максимальное количество мероприятий и режимных моментов проходит на улице.</w:t>
      </w:r>
    </w:p>
    <w:p w:rsidR="00A651C9" w:rsidRPr="00D43BBA" w:rsidRDefault="00A651C9" w:rsidP="00896970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Художественно – творческое направление осуществляется </w:t>
      </w:r>
      <w:proofErr w:type="gramStart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через</w:t>
      </w:r>
      <w:proofErr w:type="gramEnd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изобразительная деятельность - конкурсы  рисунков;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конкурсы;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творческие программы;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Концерты;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игры;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праздники;</w:t>
      </w:r>
    </w:p>
    <w:p w:rsidR="00A651C9" w:rsidRPr="00D43BBA" w:rsidRDefault="00A651C9" w:rsidP="00A651C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выставки рисунков отчетов;</w:t>
      </w:r>
    </w:p>
    <w:p w:rsidR="00A651C9" w:rsidRPr="00D43BBA" w:rsidRDefault="00A651C9" w:rsidP="00A651C9">
      <w:pPr>
        <w:spacing w:before="12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A651C9" w:rsidRPr="00D43BBA" w:rsidRDefault="00A651C9" w:rsidP="00A651C9">
      <w:pPr>
        <w:spacing w:before="19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в лагере дает большие возможности в развитии  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 Участвуя в конкурсе «Мой лагерный день» дети учатся передавать свои эмоции через рисунок.</w:t>
      </w:r>
    </w:p>
    <w:p w:rsidR="00A651C9" w:rsidRPr="00D43BBA" w:rsidRDefault="00A651C9" w:rsidP="00A651C9">
      <w:pPr>
        <w:spacing w:before="19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Трудовое направление осуществляется </w:t>
      </w:r>
      <w:proofErr w:type="gramStart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через</w:t>
      </w:r>
      <w:proofErr w:type="gramEnd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A651C9" w:rsidRPr="00D43BBA" w:rsidRDefault="00A651C9" w:rsidP="00A651C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трудовых обязанностей (дежурство в столовой, работа на пришкольном участке); коллективные трудовые дела.</w:t>
      </w:r>
    </w:p>
    <w:p w:rsidR="00A651C9" w:rsidRPr="00D43BBA" w:rsidRDefault="00A651C9" w:rsidP="00A651C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направлена на  развитие трудовой активности и приобщение детей к труду, приобретению навыков ухода за овощными культурами. Трудовая деятельность включает разнообразные виды работ по уходу за растениями, сбор семян, прополку, сбор и сортировку урожая овощей.</w:t>
      </w:r>
    </w:p>
    <w:p w:rsidR="00A651C9" w:rsidRPr="00D43BBA" w:rsidRDefault="00A651C9" w:rsidP="00A651C9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Досуговое  направление осуществляется </w:t>
      </w:r>
      <w:proofErr w:type="gramStart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через</w:t>
      </w:r>
      <w:proofErr w:type="gramEnd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A651C9" w:rsidRPr="00D43BBA" w:rsidRDefault="00A651C9" w:rsidP="00A651C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Вовлечение наибольшего количества  ребят  в различные формы организации досуга;</w:t>
      </w:r>
    </w:p>
    <w:p w:rsidR="00A651C9" w:rsidRPr="00D43BBA" w:rsidRDefault="00A651C9" w:rsidP="00A651C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  деятельности творческих мастерских.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основе лежит свободный выбор разнообразных общественно-значимых ролей и положений, создаются условия для духовного нравственного общения, идёт закрепление норм поведения и правил этикета, толерантности.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Досуговая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Интеллектуальное направление осуществляется </w:t>
      </w:r>
      <w:proofErr w:type="gramStart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через</w:t>
      </w:r>
      <w:proofErr w:type="gramEnd"/>
      <w:r w:rsidRPr="00D43B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A651C9" w:rsidRPr="00D43BBA" w:rsidRDefault="00A651C9" w:rsidP="00A651C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интеллектуальных игр;</w:t>
      </w:r>
    </w:p>
    <w:p w:rsidR="00A651C9" w:rsidRPr="00D43BBA" w:rsidRDefault="00A651C9" w:rsidP="00A651C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игровая программа по ПДД;</w:t>
      </w:r>
    </w:p>
    <w:p w:rsidR="00A651C9" w:rsidRPr="00D43BBA" w:rsidRDefault="00A651C9" w:rsidP="00A651C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Викторины, интеллектуальные марафоны.</w:t>
      </w:r>
    </w:p>
    <w:p w:rsidR="00A651C9" w:rsidRPr="00D43BBA" w:rsidRDefault="00A651C9" w:rsidP="00A651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3BBA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летнего отдыха у ребят не пропадает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Поэтому интеллектуальная работа  направлена на расширение кругозора, развитие интеллекта воспитанников и их познавательной деятельности, развитие мышления, памяти, внимания, формирование положительных эмоций от обучения и потребности в непрерывном образовании.</w:t>
      </w:r>
    </w:p>
    <w:p w:rsidR="0073479E" w:rsidRPr="00D43BBA" w:rsidRDefault="0073479E" w:rsidP="007E2938">
      <w:pP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651C9" w:rsidRPr="00D43BBA" w:rsidRDefault="00A651C9" w:rsidP="007E2938">
      <w:pP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651C9" w:rsidRPr="00D43BBA" w:rsidRDefault="00A651C9" w:rsidP="007E2938">
      <w:pP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651C9" w:rsidRPr="00D43BBA" w:rsidRDefault="00A651C9" w:rsidP="007E2938">
      <w:pP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651C9" w:rsidRPr="00D43BBA" w:rsidRDefault="00A651C9" w:rsidP="007E2938">
      <w:pP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80EC1" w:rsidRDefault="00896970" w:rsidP="00896970">
      <w:pPr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  <w:t xml:space="preserve">                      </w:t>
      </w:r>
    </w:p>
    <w:p w:rsidR="00380EC1" w:rsidRDefault="00380EC1" w:rsidP="00896970">
      <w:pPr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</w:pPr>
    </w:p>
    <w:p w:rsidR="00380EC1" w:rsidRDefault="00380EC1" w:rsidP="00896970">
      <w:pPr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</w:pPr>
    </w:p>
    <w:p w:rsidR="00380EC1" w:rsidRDefault="00380EC1" w:rsidP="00896970">
      <w:pPr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</w:pPr>
    </w:p>
    <w:p w:rsidR="007E2938" w:rsidRPr="00124FD3" w:rsidRDefault="005E47BE" w:rsidP="00380EC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24FD3"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  <w:t>План работы трудового лагеря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59"/>
        <w:gridCol w:w="4678"/>
        <w:gridCol w:w="4500"/>
      </w:tblGrid>
      <w:tr w:rsidR="007E2938" w:rsidRPr="005415CA" w:rsidTr="005415CA">
        <w:tc>
          <w:tcPr>
            <w:tcW w:w="959" w:type="dxa"/>
          </w:tcPr>
          <w:p w:rsidR="007E2938" w:rsidRPr="005415CA" w:rsidRDefault="007E2938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Дата</w:t>
            </w:r>
          </w:p>
        </w:tc>
        <w:tc>
          <w:tcPr>
            <w:tcW w:w="4678" w:type="dxa"/>
          </w:tcPr>
          <w:p w:rsidR="007E2938" w:rsidRPr="005415CA" w:rsidRDefault="007E2938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Трудовые дела</w:t>
            </w:r>
          </w:p>
        </w:tc>
        <w:tc>
          <w:tcPr>
            <w:tcW w:w="4500" w:type="dxa"/>
          </w:tcPr>
          <w:p w:rsidR="007E2938" w:rsidRPr="005415CA" w:rsidRDefault="007E2938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Досуговая деятельность </w:t>
            </w:r>
          </w:p>
        </w:tc>
      </w:tr>
      <w:tr w:rsidR="007E2938" w:rsidRPr="005415CA" w:rsidTr="005415CA">
        <w:tc>
          <w:tcPr>
            <w:tcW w:w="959" w:type="dxa"/>
          </w:tcPr>
          <w:p w:rsidR="007E2938" w:rsidRPr="005415CA" w:rsidRDefault="007E2938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02.06</w:t>
            </w:r>
          </w:p>
        </w:tc>
        <w:tc>
          <w:tcPr>
            <w:tcW w:w="4678" w:type="dxa"/>
          </w:tcPr>
          <w:p w:rsidR="007E2938" w:rsidRPr="005415CA" w:rsidRDefault="007E2938" w:rsidP="0004426A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«Трудовой десант» – благоустройство территории гимназии</w:t>
            </w:r>
          </w:p>
        </w:tc>
        <w:tc>
          <w:tcPr>
            <w:tcW w:w="4500" w:type="dxa"/>
          </w:tcPr>
          <w:p w:rsidR="007E2938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Открытие лагеря труда и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отдыха</w:t>
            </w:r>
          </w:p>
          <w:p w:rsidR="007E2938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Инструктаж по охране труда,</w:t>
            </w:r>
          </w:p>
          <w:p w:rsidR="007E2938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пожарной и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антитеррористической</w:t>
            </w:r>
          </w:p>
          <w:p w:rsidR="007E2938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безопасности, ПДД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873A6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Распределение обязанностей</w:t>
            </w:r>
          </w:p>
          <w:p w:rsidR="007E2938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среди обучающихся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E2938" w:rsidRPr="005415CA" w:rsidRDefault="007E2938" w:rsidP="00E873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Определение законов лагеря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E2938" w:rsidRPr="005415CA" w:rsidTr="005415CA">
        <w:tc>
          <w:tcPr>
            <w:tcW w:w="959" w:type="dxa"/>
          </w:tcPr>
          <w:p w:rsidR="007E2938" w:rsidRPr="005415CA" w:rsidRDefault="007E2938" w:rsidP="00F10588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03.06</w:t>
            </w:r>
          </w:p>
        </w:tc>
        <w:tc>
          <w:tcPr>
            <w:tcW w:w="4678" w:type="dxa"/>
          </w:tcPr>
          <w:p w:rsidR="007E2938" w:rsidRPr="005415CA" w:rsidRDefault="007E2938" w:rsidP="007F69A3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Пересадка цветов в кабинетах. Ремонт школьной мебели. </w:t>
            </w:r>
          </w:p>
        </w:tc>
        <w:tc>
          <w:tcPr>
            <w:tcW w:w="4500" w:type="dxa"/>
          </w:tcPr>
          <w:p w:rsidR="007E2938" w:rsidRPr="005415CA" w:rsidRDefault="00E873A6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«Это мы не проходили» </w:t>
            </w:r>
          </w:p>
        </w:tc>
      </w:tr>
      <w:tr w:rsidR="007E2938" w:rsidRPr="005415CA" w:rsidTr="005415CA">
        <w:tc>
          <w:tcPr>
            <w:tcW w:w="959" w:type="dxa"/>
          </w:tcPr>
          <w:p w:rsidR="007E2938" w:rsidRPr="005415CA" w:rsidRDefault="007E2938" w:rsidP="00673862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04.06</w:t>
            </w:r>
          </w:p>
        </w:tc>
        <w:tc>
          <w:tcPr>
            <w:tcW w:w="4678" w:type="dxa"/>
          </w:tcPr>
          <w:p w:rsidR="007E2938" w:rsidRPr="005415CA" w:rsidRDefault="007E2938" w:rsidP="006A7D34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Пересадка цветов в кабинетах. Ремонт школьной мебели. </w:t>
            </w:r>
          </w:p>
        </w:tc>
        <w:tc>
          <w:tcPr>
            <w:tcW w:w="4500" w:type="dxa"/>
          </w:tcPr>
          <w:p w:rsidR="00E873A6" w:rsidRPr="005415CA" w:rsidRDefault="00E873A6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Час воспитания «Спешите делать </w:t>
            </w:r>
          </w:p>
          <w:p w:rsidR="007E2938" w:rsidRPr="005415CA" w:rsidRDefault="00E873A6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добрые дела» </w:t>
            </w:r>
          </w:p>
        </w:tc>
      </w:tr>
      <w:tr w:rsidR="007E2938" w:rsidRPr="005415CA" w:rsidTr="005415CA">
        <w:tc>
          <w:tcPr>
            <w:tcW w:w="959" w:type="dxa"/>
          </w:tcPr>
          <w:p w:rsidR="007E2938" w:rsidRPr="005415CA" w:rsidRDefault="007E2938" w:rsidP="00040323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05.06</w:t>
            </w:r>
          </w:p>
        </w:tc>
        <w:tc>
          <w:tcPr>
            <w:tcW w:w="4678" w:type="dxa"/>
          </w:tcPr>
          <w:p w:rsidR="007E2938" w:rsidRPr="005415CA" w:rsidRDefault="007E2938" w:rsidP="00DA5871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благоустройство территории гимназии. Генеральная уборка </w:t>
            </w:r>
          </w:p>
          <w:p w:rsidR="007E2938" w:rsidRPr="005415CA" w:rsidRDefault="007E2938" w:rsidP="00DA5871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кабинетов </w:t>
            </w:r>
          </w:p>
        </w:tc>
        <w:tc>
          <w:tcPr>
            <w:tcW w:w="4500" w:type="dxa"/>
          </w:tcPr>
          <w:p w:rsidR="007E2938" w:rsidRPr="005415CA" w:rsidRDefault="00E873A6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День Рекордов. Минута Славы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C1175B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06.06</w:t>
            </w:r>
          </w:p>
        </w:tc>
        <w:tc>
          <w:tcPr>
            <w:tcW w:w="4678" w:type="dxa"/>
          </w:tcPr>
          <w:p w:rsidR="00E873A6" w:rsidRPr="005415CA" w:rsidRDefault="00E873A6" w:rsidP="007D03C9">
            <w:pPr>
              <w:spacing w:line="27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«Трудовой десант» –</w:t>
            </w:r>
            <w:r w:rsidR="004C6351"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благоустройство территории гимназии. Генеральная уборка</w:t>
            </w:r>
          </w:p>
          <w:p w:rsidR="00E873A6" w:rsidRPr="005415CA" w:rsidRDefault="00E873A6" w:rsidP="007D03C9">
            <w:pPr>
              <w:spacing w:line="27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кабинетов</w:t>
            </w:r>
          </w:p>
        </w:tc>
        <w:tc>
          <w:tcPr>
            <w:tcW w:w="4500" w:type="dxa"/>
          </w:tcPr>
          <w:p w:rsidR="00E873A6" w:rsidRPr="005415CA" w:rsidRDefault="00E873A6" w:rsidP="001A6D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Пушкинский день. Викторина «Я </w:t>
            </w:r>
          </w:p>
          <w:p w:rsidR="00E873A6" w:rsidRPr="005415CA" w:rsidRDefault="00E873A6" w:rsidP="001A6D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помню чудное мгновенье…» 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A24AFD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09.06</w:t>
            </w:r>
          </w:p>
        </w:tc>
        <w:tc>
          <w:tcPr>
            <w:tcW w:w="4678" w:type="dxa"/>
          </w:tcPr>
          <w:p w:rsidR="00E873A6" w:rsidRPr="005415CA" w:rsidRDefault="00E873A6" w:rsidP="00FC7C47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благоустройство территории гимназии. Генеральная уборка </w:t>
            </w:r>
          </w:p>
          <w:p w:rsidR="00E873A6" w:rsidRPr="005415CA" w:rsidRDefault="00E873A6" w:rsidP="00FC7C47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кабинетов </w:t>
            </w:r>
          </w:p>
        </w:tc>
        <w:tc>
          <w:tcPr>
            <w:tcW w:w="4500" w:type="dxa"/>
          </w:tcPr>
          <w:p w:rsidR="00E873A6" w:rsidRPr="005415CA" w:rsidRDefault="00E873A6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Беседа по ЗОЖ</w:t>
            </w:r>
            <w:r w:rsidR="004C6351"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 (приуроченная к акции «Жизнь без наркотиков»)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10.06</w:t>
            </w:r>
          </w:p>
        </w:tc>
        <w:tc>
          <w:tcPr>
            <w:tcW w:w="4678" w:type="dxa"/>
          </w:tcPr>
          <w:p w:rsidR="00E873A6" w:rsidRPr="005415CA" w:rsidRDefault="00E873A6" w:rsidP="00602606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благоустройство территории гимназии. Генеральная уборка </w:t>
            </w:r>
          </w:p>
          <w:p w:rsidR="00E873A6" w:rsidRPr="005415CA" w:rsidRDefault="00E873A6" w:rsidP="00602606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кабинетов </w:t>
            </w:r>
          </w:p>
        </w:tc>
        <w:tc>
          <w:tcPr>
            <w:tcW w:w="4500" w:type="dxa"/>
          </w:tcPr>
          <w:p w:rsidR="00E873A6" w:rsidRPr="005415CA" w:rsidRDefault="00E873A6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Концерт, посвященный открытию лагеря</w:t>
            </w:r>
          </w:p>
          <w:p w:rsidR="004C6351" w:rsidRPr="005415CA" w:rsidRDefault="004C6351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Просмотр кинофильма «Мы из будущего» (к 70-летию Победы)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5446E1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11.06</w:t>
            </w:r>
          </w:p>
        </w:tc>
        <w:tc>
          <w:tcPr>
            <w:tcW w:w="4678" w:type="dxa"/>
          </w:tcPr>
          <w:p w:rsidR="00E873A6" w:rsidRPr="005415CA" w:rsidRDefault="00E873A6" w:rsidP="00F37E0E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Уборка учебных кабинетов. Благоустройство территории </w:t>
            </w:r>
          </w:p>
        </w:tc>
        <w:tc>
          <w:tcPr>
            <w:tcW w:w="4500" w:type="dxa"/>
          </w:tcPr>
          <w:p w:rsidR="00E873A6" w:rsidRPr="005415CA" w:rsidRDefault="00E873A6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Беседа «Новая Россия»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A642F6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13.06</w:t>
            </w:r>
          </w:p>
        </w:tc>
        <w:tc>
          <w:tcPr>
            <w:tcW w:w="4678" w:type="dxa"/>
          </w:tcPr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Уборка учебных кабинетов. Благоустройство территории </w:t>
            </w:r>
          </w:p>
        </w:tc>
        <w:tc>
          <w:tcPr>
            <w:tcW w:w="4500" w:type="dxa"/>
          </w:tcPr>
          <w:p w:rsidR="00E873A6" w:rsidRPr="005415CA" w:rsidRDefault="00E873A6" w:rsidP="00880F57">
            <w:pP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  <w:highlight w:val="yellow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Огонёк «Расскажи мне о себе»;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14.06</w:t>
            </w:r>
          </w:p>
        </w:tc>
        <w:tc>
          <w:tcPr>
            <w:tcW w:w="4678" w:type="dxa"/>
          </w:tcPr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Уборка учебных кабинетов. Благоустройство территории </w:t>
            </w:r>
          </w:p>
        </w:tc>
        <w:tc>
          <w:tcPr>
            <w:tcW w:w="4500" w:type="dxa"/>
          </w:tcPr>
          <w:p w:rsidR="00E873A6" w:rsidRPr="005415CA" w:rsidRDefault="00E873A6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Спортивные игры </w:t>
            </w:r>
            <w:proofErr w:type="gramStart"/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-в</w:t>
            </w:r>
            <w:proofErr w:type="gramEnd"/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олейбол 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16.06</w:t>
            </w:r>
          </w:p>
        </w:tc>
        <w:tc>
          <w:tcPr>
            <w:tcW w:w="4678" w:type="dxa"/>
          </w:tcPr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благоустройство территории гимназии. Генеральная уборка </w:t>
            </w:r>
          </w:p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кабинетов 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873A6" w:rsidRPr="005415CA" w:rsidRDefault="004C6351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Час воспитания «Любой,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873A6" w:rsidRPr="005415CA" w:rsidRDefault="00E873A6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прекрасен</w:t>
            </w:r>
            <w:proofErr w:type="gramEnd"/>
            <w:r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 должен быть душой» 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17.06</w:t>
            </w:r>
          </w:p>
        </w:tc>
        <w:tc>
          <w:tcPr>
            <w:tcW w:w="4678" w:type="dxa"/>
          </w:tcPr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благоустройство территории гимназии. Генеральная уборка </w:t>
            </w:r>
          </w:p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кабинетов </w:t>
            </w:r>
          </w:p>
        </w:tc>
        <w:tc>
          <w:tcPr>
            <w:tcW w:w="4500" w:type="dxa"/>
            <w:shd w:val="clear" w:color="auto" w:fill="auto"/>
          </w:tcPr>
          <w:p w:rsidR="00E873A6" w:rsidRPr="005415CA" w:rsidRDefault="004C6351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  <w:shd w:val="clear" w:color="auto" w:fill="A9BFCB"/>
              </w:rPr>
              <w:t>Конкурс  агитбригад, посвященный акции «Жизнь без наркотиков!»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18.06</w:t>
            </w:r>
          </w:p>
        </w:tc>
        <w:tc>
          <w:tcPr>
            <w:tcW w:w="4678" w:type="dxa"/>
          </w:tcPr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благоустройство территории гимназии. Генеральная уборка </w:t>
            </w:r>
          </w:p>
          <w:p w:rsidR="00E873A6" w:rsidRPr="005415CA" w:rsidRDefault="00E873A6" w:rsidP="001C7639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кабинетов </w:t>
            </w:r>
          </w:p>
        </w:tc>
        <w:tc>
          <w:tcPr>
            <w:tcW w:w="4500" w:type="dxa"/>
          </w:tcPr>
          <w:p w:rsidR="004C6351" w:rsidRPr="005415CA" w:rsidRDefault="00E873A6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Дискуссия «Семья в жизни человека»</w:t>
            </w:r>
          </w:p>
          <w:p w:rsidR="00E873A6" w:rsidRPr="005415CA" w:rsidRDefault="004C6351" w:rsidP="00E873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Турнир по настольному теннису</w:t>
            </w:r>
            <w:r w:rsidR="00E873A6" w:rsidRPr="00541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19.06</w:t>
            </w:r>
          </w:p>
        </w:tc>
        <w:tc>
          <w:tcPr>
            <w:tcW w:w="4678" w:type="dxa"/>
          </w:tcPr>
          <w:p w:rsidR="00E873A6" w:rsidRPr="005415CA" w:rsidRDefault="00E873A6" w:rsidP="005650B3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Уборка учебных кабинетов. Благоустройство территории </w:t>
            </w:r>
          </w:p>
        </w:tc>
        <w:tc>
          <w:tcPr>
            <w:tcW w:w="4500" w:type="dxa"/>
          </w:tcPr>
          <w:p w:rsidR="00E873A6" w:rsidRPr="005415CA" w:rsidRDefault="0073479E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  <w:shd w:val="clear" w:color="auto" w:fill="A9BFCB"/>
              </w:rPr>
              <w:t xml:space="preserve"> Беседы, проведённые медицинским работником: «Как ухаживать за зубами?», «Путешествие в страну </w:t>
            </w:r>
            <w:proofErr w:type="spellStart"/>
            <w:r w:rsidRPr="005415CA">
              <w:rPr>
                <w:rFonts w:ascii="Times New Roman" w:hAnsi="Times New Roman" w:cs="Times New Roman"/>
                <w:sz w:val="28"/>
                <w:szCs w:val="28"/>
                <w:shd w:val="clear" w:color="auto" w:fill="A9BFCB"/>
              </w:rPr>
              <w:t>Витаминию</w:t>
            </w:r>
            <w:proofErr w:type="spellEnd"/>
            <w:r w:rsidRPr="005415CA">
              <w:rPr>
                <w:rFonts w:ascii="Times New Roman" w:hAnsi="Times New Roman" w:cs="Times New Roman"/>
                <w:sz w:val="28"/>
                <w:szCs w:val="28"/>
                <w:shd w:val="clear" w:color="auto" w:fill="A9BFCB"/>
              </w:rPr>
              <w:t>»,     «Как беречь глаза?»;</w:t>
            </w:r>
          </w:p>
        </w:tc>
      </w:tr>
      <w:tr w:rsidR="0073479E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20.06</w:t>
            </w:r>
          </w:p>
        </w:tc>
        <w:tc>
          <w:tcPr>
            <w:tcW w:w="4678" w:type="dxa"/>
          </w:tcPr>
          <w:p w:rsidR="00E873A6" w:rsidRPr="005415CA" w:rsidRDefault="00E873A6" w:rsidP="0064715F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Уборка учебных кабинетов. Благоустройство территории </w:t>
            </w:r>
          </w:p>
        </w:tc>
        <w:tc>
          <w:tcPr>
            <w:tcW w:w="4500" w:type="dxa"/>
          </w:tcPr>
          <w:p w:rsidR="00E873A6" w:rsidRPr="005415CA" w:rsidRDefault="00E873A6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Турнир по бадминтону</w:t>
            </w:r>
          </w:p>
        </w:tc>
      </w:tr>
      <w:tr w:rsidR="00E873A6" w:rsidRPr="005415CA" w:rsidTr="005415CA">
        <w:tc>
          <w:tcPr>
            <w:tcW w:w="959" w:type="dxa"/>
          </w:tcPr>
          <w:p w:rsidR="00E873A6" w:rsidRPr="005415CA" w:rsidRDefault="00E873A6" w:rsidP="007F06DC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21.06</w:t>
            </w:r>
          </w:p>
        </w:tc>
        <w:tc>
          <w:tcPr>
            <w:tcW w:w="4678" w:type="dxa"/>
          </w:tcPr>
          <w:p w:rsidR="00E873A6" w:rsidRPr="005415CA" w:rsidRDefault="00E873A6" w:rsidP="00856595">
            <w:pPr>
              <w:spacing w:line="27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1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Генеральная уборка спортивного зала</w:t>
            </w:r>
          </w:p>
        </w:tc>
        <w:tc>
          <w:tcPr>
            <w:tcW w:w="4500" w:type="dxa"/>
          </w:tcPr>
          <w:p w:rsidR="00E873A6" w:rsidRPr="005415CA" w:rsidRDefault="00E873A6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Просмотр кинофильмов, посвященных В</w:t>
            </w:r>
            <w:r w:rsidR="004C6351" w:rsidRPr="005415C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  <w:p w:rsidR="004C6351" w:rsidRPr="005415CA" w:rsidRDefault="004C6351" w:rsidP="007E29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5CA">
              <w:rPr>
                <w:rFonts w:ascii="Times New Roman" w:hAnsi="Times New Roman" w:cs="Times New Roman"/>
                <w:sz w:val="28"/>
                <w:szCs w:val="28"/>
              </w:rPr>
              <w:t>«Весёлые старты».</w:t>
            </w:r>
          </w:p>
        </w:tc>
      </w:tr>
    </w:tbl>
    <w:p w:rsidR="006C5A4D" w:rsidRPr="005415CA" w:rsidRDefault="006C5A4D" w:rsidP="005E47BE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A4D" w:rsidRPr="00896970" w:rsidRDefault="006C5A4D" w:rsidP="005E47BE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970" w:rsidRPr="00896970" w:rsidRDefault="00380EC1" w:rsidP="00380EC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</w:t>
      </w:r>
      <w:r w:rsidR="00A34D62" w:rsidRPr="0089697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Механизм реализации Программы.</w:t>
      </w:r>
      <w:r w:rsidR="00896970"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8969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1 этап – Подготовительный:</w:t>
      </w: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A34D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нормативно-правовой базы, разработка документации;</w:t>
      </w:r>
    </w:p>
    <w:p w:rsidR="00A34D62" w:rsidRPr="00896970" w:rsidRDefault="00A34D62" w:rsidP="00A34D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подбор кадров;</w:t>
      </w:r>
    </w:p>
    <w:p w:rsidR="00040552" w:rsidRPr="00896970" w:rsidRDefault="00A34D62" w:rsidP="000405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комплектование отряда.</w:t>
      </w:r>
    </w:p>
    <w:p w:rsidR="00A34D62" w:rsidRPr="00896970" w:rsidRDefault="00A34D62" w:rsidP="0089697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2 этап – Организационный</w:t>
      </w: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A34D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и постановка целей развития коллектива и личности;</w:t>
      </w:r>
    </w:p>
    <w:p w:rsidR="00A34D62" w:rsidRPr="00896970" w:rsidRDefault="00A34D62" w:rsidP="00A34D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сплочение отряда;</w:t>
      </w:r>
    </w:p>
    <w:p w:rsidR="00A34D62" w:rsidRPr="00896970" w:rsidRDefault="00A34D62" w:rsidP="00A34D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законов и условий совместной работы;</w:t>
      </w:r>
    </w:p>
    <w:p w:rsidR="00896970" w:rsidRPr="00896970" w:rsidRDefault="00A34D62" w:rsidP="0089697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дальнейшей деятельности по программе.</w:t>
      </w: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89697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3 этап – Основной:</w:t>
      </w: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A34D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режима дня;</w:t>
      </w:r>
    </w:p>
    <w:p w:rsidR="00896970" w:rsidRPr="00896970" w:rsidRDefault="00A34D62" w:rsidP="0089697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плана работы Лагеря.</w:t>
      </w:r>
      <w:r w:rsidR="00040552"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89697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4 этап – Заключительный:</w:t>
      </w:r>
    </w:p>
    <w:p w:rsidR="00A34D62" w:rsidRPr="00896970" w:rsidRDefault="00A34D62" w:rsidP="00A34D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результатов работы – отчёт о работе Лагеря;</w:t>
      </w:r>
    </w:p>
    <w:p w:rsidR="00A34D62" w:rsidRPr="00896970" w:rsidRDefault="00A34D62" w:rsidP="00A34D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отчёт (фотоальбом, фотогазета, презентация, обработка видеоматериалов).</w:t>
      </w:r>
    </w:p>
    <w:p w:rsidR="00A34D62" w:rsidRPr="00896970" w:rsidRDefault="00040552" w:rsidP="00A34D6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</w:t>
      </w:r>
      <w:r w:rsidR="00A34D62" w:rsidRPr="008969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Ожидаемые результаты.</w:t>
      </w:r>
      <w:r w:rsidRPr="008969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Занятость школьников в летнее время.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 детей и подростков в течение летнего труда и отдыха.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системы управления качеством летнего труда, отдыха и оздоровления детей.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осмысленного отношения к жизни и ответственности за свою жизнь.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подростков группы риска в организации различных форм труда и отдыха.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навыков трудовой деятельности.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обучающихся патриотических чувств.</w:t>
      </w:r>
    </w:p>
    <w:p w:rsidR="00A34D62" w:rsidRPr="00896970" w:rsidRDefault="00A34D62" w:rsidP="00A34D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Благоустроенность и чистота школьной территории и цветников.</w:t>
      </w:r>
    </w:p>
    <w:p w:rsidR="006C5A4D" w:rsidRPr="00896970" w:rsidRDefault="00A34D62" w:rsidP="007D2CD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у </w:t>
      </w:r>
      <w:proofErr w:type="gramStart"/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896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культуры поведения и речи.</w:t>
      </w:r>
      <w:r w:rsidR="006C5A4D" w:rsidRPr="00896970">
        <w:rPr>
          <w:rFonts w:ascii="Times New Roman" w:hAnsi="Times New Roman" w:cs="Times New Roman"/>
          <w:color w:val="636363"/>
          <w:sz w:val="28"/>
          <w:szCs w:val="28"/>
        </w:rPr>
        <w:br/>
      </w:r>
    </w:p>
    <w:sectPr w:rsidR="006C5A4D" w:rsidRPr="00896970" w:rsidSect="00EE6B35">
      <w:pgSz w:w="11906" w:h="16838"/>
      <w:pgMar w:top="79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6788D"/>
    <w:multiLevelType w:val="multilevel"/>
    <w:tmpl w:val="FD8EE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635A49"/>
    <w:multiLevelType w:val="multilevel"/>
    <w:tmpl w:val="FB2C7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436DD4"/>
    <w:multiLevelType w:val="multilevel"/>
    <w:tmpl w:val="75FA5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5D2564"/>
    <w:multiLevelType w:val="multilevel"/>
    <w:tmpl w:val="2E969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B5479A"/>
    <w:multiLevelType w:val="multilevel"/>
    <w:tmpl w:val="4C3A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FE39B1"/>
    <w:multiLevelType w:val="multilevel"/>
    <w:tmpl w:val="D430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5507E7"/>
    <w:multiLevelType w:val="multilevel"/>
    <w:tmpl w:val="92262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9640A9"/>
    <w:multiLevelType w:val="multilevel"/>
    <w:tmpl w:val="A31E3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794D69"/>
    <w:multiLevelType w:val="multilevel"/>
    <w:tmpl w:val="09428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291F31"/>
    <w:multiLevelType w:val="multilevel"/>
    <w:tmpl w:val="A430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D22C07"/>
    <w:multiLevelType w:val="multilevel"/>
    <w:tmpl w:val="820C7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8222D54"/>
    <w:multiLevelType w:val="multilevel"/>
    <w:tmpl w:val="648C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1D2A8E"/>
    <w:multiLevelType w:val="multilevel"/>
    <w:tmpl w:val="715A0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A119B4"/>
    <w:multiLevelType w:val="multilevel"/>
    <w:tmpl w:val="7C3A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37019D"/>
    <w:multiLevelType w:val="multilevel"/>
    <w:tmpl w:val="497C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5"/>
  </w:num>
  <w:num w:numId="3">
    <w:abstractNumId w:val="1"/>
  </w:num>
  <w:num w:numId="4">
    <w:abstractNumId w:val="6"/>
  </w:num>
  <w:num w:numId="5">
    <w:abstractNumId w:val="12"/>
  </w:num>
  <w:num w:numId="6">
    <w:abstractNumId w:val="2"/>
  </w:num>
  <w:num w:numId="7">
    <w:abstractNumId w:val="3"/>
  </w:num>
  <w:num w:numId="8">
    <w:abstractNumId w:val="0"/>
  </w:num>
  <w:num w:numId="9">
    <w:abstractNumId w:val="10"/>
  </w:num>
  <w:num w:numId="10">
    <w:abstractNumId w:val="14"/>
  </w:num>
  <w:num w:numId="11">
    <w:abstractNumId w:val="9"/>
  </w:num>
  <w:num w:numId="12">
    <w:abstractNumId w:val="11"/>
  </w:num>
  <w:num w:numId="13">
    <w:abstractNumId w:val="8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9A5"/>
    <w:rsid w:val="00001678"/>
    <w:rsid w:val="00034DEC"/>
    <w:rsid w:val="00040552"/>
    <w:rsid w:val="00056B7D"/>
    <w:rsid w:val="000665D0"/>
    <w:rsid w:val="00067025"/>
    <w:rsid w:val="000A7120"/>
    <w:rsid w:val="000C7887"/>
    <w:rsid w:val="0011474C"/>
    <w:rsid w:val="00124FD3"/>
    <w:rsid w:val="001371BF"/>
    <w:rsid w:val="00155959"/>
    <w:rsid w:val="0018549C"/>
    <w:rsid w:val="001B75E1"/>
    <w:rsid w:val="001C2725"/>
    <w:rsid w:val="001C4477"/>
    <w:rsid w:val="00205FC3"/>
    <w:rsid w:val="002D1DC6"/>
    <w:rsid w:val="002D76E3"/>
    <w:rsid w:val="002E2E15"/>
    <w:rsid w:val="00305A6F"/>
    <w:rsid w:val="00332443"/>
    <w:rsid w:val="00337425"/>
    <w:rsid w:val="00352970"/>
    <w:rsid w:val="00362E0C"/>
    <w:rsid w:val="00365A59"/>
    <w:rsid w:val="003757A6"/>
    <w:rsid w:val="00375F07"/>
    <w:rsid w:val="00380EC1"/>
    <w:rsid w:val="003D0D2F"/>
    <w:rsid w:val="003F4FF6"/>
    <w:rsid w:val="00402F54"/>
    <w:rsid w:val="00410672"/>
    <w:rsid w:val="004435BF"/>
    <w:rsid w:val="00466300"/>
    <w:rsid w:val="00480F02"/>
    <w:rsid w:val="004819A5"/>
    <w:rsid w:val="004C6351"/>
    <w:rsid w:val="00501864"/>
    <w:rsid w:val="0052617A"/>
    <w:rsid w:val="005261D2"/>
    <w:rsid w:val="00537627"/>
    <w:rsid w:val="005415CA"/>
    <w:rsid w:val="00557F74"/>
    <w:rsid w:val="00586FFA"/>
    <w:rsid w:val="00592B8A"/>
    <w:rsid w:val="00593D3F"/>
    <w:rsid w:val="005A048F"/>
    <w:rsid w:val="005C6BEC"/>
    <w:rsid w:val="005E15C3"/>
    <w:rsid w:val="005E47BE"/>
    <w:rsid w:val="005F062A"/>
    <w:rsid w:val="00603B54"/>
    <w:rsid w:val="0063361D"/>
    <w:rsid w:val="00640D14"/>
    <w:rsid w:val="00661ED7"/>
    <w:rsid w:val="006C56E7"/>
    <w:rsid w:val="006C5A4D"/>
    <w:rsid w:val="006D1D8B"/>
    <w:rsid w:val="006F6F34"/>
    <w:rsid w:val="0073479E"/>
    <w:rsid w:val="0074076E"/>
    <w:rsid w:val="007455D5"/>
    <w:rsid w:val="0076282B"/>
    <w:rsid w:val="007664AC"/>
    <w:rsid w:val="00786EFC"/>
    <w:rsid w:val="007A2592"/>
    <w:rsid w:val="007B63F6"/>
    <w:rsid w:val="007C5F79"/>
    <w:rsid w:val="007D1782"/>
    <w:rsid w:val="007D2CD3"/>
    <w:rsid w:val="007E2938"/>
    <w:rsid w:val="007E4255"/>
    <w:rsid w:val="00812987"/>
    <w:rsid w:val="00825E7B"/>
    <w:rsid w:val="00880F57"/>
    <w:rsid w:val="0089496F"/>
    <w:rsid w:val="00896970"/>
    <w:rsid w:val="009200E2"/>
    <w:rsid w:val="00973753"/>
    <w:rsid w:val="0098609A"/>
    <w:rsid w:val="009B221C"/>
    <w:rsid w:val="009F18CF"/>
    <w:rsid w:val="00A34D62"/>
    <w:rsid w:val="00A651C9"/>
    <w:rsid w:val="00A709CD"/>
    <w:rsid w:val="00A81BF2"/>
    <w:rsid w:val="00A909FC"/>
    <w:rsid w:val="00A97861"/>
    <w:rsid w:val="00AB48D9"/>
    <w:rsid w:val="00AC73EC"/>
    <w:rsid w:val="00BB0B19"/>
    <w:rsid w:val="00BC33F0"/>
    <w:rsid w:val="00BD5F53"/>
    <w:rsid w:val="00BF39DB"/>
    <w:rsid w:val="00BF650C"/>
    <w:rsid w:val="00C024A8"/>
    <w:rsid w:val="00C2612A"/>
    <w:rsid w:val="00C50C2E"/>
    <w:rsid w:val="00C74203"/>
    <w:rsid w:val="00C75BAB"/>
    <w:rsid w:val="00C93B4D"/>
    <w:rsid w:val="00CA0F17"/>
    <w:rsid w:val="00D17D83"/>
    <w:rsid w:val="00D341A7"/>
    <w:rsid w:val="00D43BBA"/>
    <w:rsid w:val="00D7467A"/>
    <w:rsid w:val="00D81067"/>
    <w:rsid w:val="00D83BF7"/>
    <w:rsid w:val="00D902FC"/>
    <w:rsid w:val="00DC4099"/>
    <w:rsid w:val="00DE37E1"/>
    <w:rsid w:val="00E242B6"/>
    <w:rsid w:val="00E26D49"/>
    <w:rsid w:val="00E60555"/>
    <w:rsid w:val="00E873A6"/>
    <w:rsid w:val="00EA7CC5"/>
    <w:rsid w:val="00EE1F5C"/>
    <w:rsid w:val="00EE6B35"/>
    <w:rsid w:val="00EF15CC"/>
    <w:rsid w:val="00F0081A"/>
    <w:rsid w:val="00F23103"/>
    <w:rsid w:val="00F35D7A"/>
    <w:rsid w:val="00FA2576"/>
    <w:rsid w:val="00FD07AE"/>
    <w:rsid w:val="00FF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1D8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56E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56E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56E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5E1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E15C3"/>
    <w:pPr>
      <w:ind w:left="720"/>
      <w:contextualSpacing/>
    </w:pPr>
  </w:style>
  <w:style w:type="paragraph" w:customStyle="1" w:styleId="c1">
    <w:name w:val="c1"/>
    <w:basedOn w:val="a"/>
    <w:rsid w:val="006D1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D1D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40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76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67025"/>
  </w:style>
  <w:style w:type="character" w:styleId="a6">
    <w:name w:val="Hyperlink"/>
    <w:basedOn w:val="a0"/>
    <w:uiPriority w:val="99"/>
    <w:semiHidden/>
    <w:unhideWhenUsed/>
    <w:rsid w:val="00067025"/>
    <w:rPr>
      <w:color w:val="0000FF"/>
      <w:u w:val="single"/>
    </w:rPr>
  </w:style>
  <w:style w:type="paragraph" w:customStyle="1" w:styleId="c7">
    <w:name w:val="c7"/>
    <w:basedOn w:val="a"/>
    <w:rsid w:val="00A7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709CD"/>
  </w:style>
  <w:style w:type="paragraph" w:customStyle="1" w:styleId="c18">
    <w:name w:val="c18"/>
    <w:basedOn w:val="a"/>
    <w:rsid w:val="00A7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A7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586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C56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C56E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style-span">
    <w:name w:val="apple-style-span"/>
    <w:basedOn w:val="a0"/>
    <w:uiPriority w:val="99"/>
    <w:rsid w:val="006C56E7"/>
    <w:rPr>
      <w:rFonts w:cs="Times New Roman"/>
    </w:rPr>
  </w:style>
  <w:style w:type="paragraph" w:styleId="a7">
    <w:name w:val="Normal (Web)"/>
    <w:basedOn w:val="a"/>
    <w:uiPriority w:val="99"/>
    <w:rsid w:val="006C56E7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6C56E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Strong"/>
    <w:basedOn w:val="a0"/>
    <w:uiPriority w:val="22"/>
    <w:qFormat/>
    <w:rsid w:val="0052617A"/>
    <w:rPr>
      <w:b/>
      <w:bCs/>
    </w:rPr>
  </w:style>
  <w:style w:type="paragraph" w:customStyle="1" w:styleId="c2">
    <w:name w:val="c2"/>
    <w:basedOn w:val="a"/>
    <w:rsid w:val="00D83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20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526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A81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375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1D8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56E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56E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56E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5E1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E15C3"/>
    <w:pPr>
      <w:ind w:left="720"/>
      <w:contextualSpacing/>
    </w:pPr>
  </w:style>
  <w:style w:type="paragraph" w:customStyle="1" w:styleId="c1">
    <w:name w:val="c1"/>
    <w:basedOn w:val="a"/>
    <w:rsid w:val="006D1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D1D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40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76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67025"/>
  </w:style>
  <w:style w:type="character" w:styleId="a6">
    <w:name w:val="Hyperlink"/>
    <w:basedOn w:val="a0"/>
    <w:uiPriority w:val="99"/>
    <w:semiHidden/>
    <w:unhideWhenUsed/>
    <w:rsid w:val="00067025"/>
    <w:rPr>
      <w:color w:val="0000FF"/>
      <w:u w:val="single"/>
    </w:rPr>
  </w:style>
  <w:style w:type="paragraph" w:customStyle="1" w:styleId="c7">
    <w:name w:val="c7"/>
    <w:basedOn w:val="a"/>
    <w:rsid w:val="00A7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709CD"/>
  </w:style>
  <w:style w:type="paragraph" w:customStyle="1" w:styleId="c18">
    <w:name w:val="c18"/>
    <w:basedOn w:val="a"/>
    <w:rsid w:val="00A7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A7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586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C56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C56E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style-span">
    <w:name w:val="apple-style-span"/>
    <w:basedOn w:val="a0"/>
    <w:uiPriority w:val="99"/>
    <w:rsid w:val="006C56E7"/>
    <w:rPr>
      <w:rFonts w:cs="Times New Roman"/>
    </w:rPr>
  </w:style>
  <w:style w:type="paragraph" w:styleId="a7">
    <w:name w:val="Normal (Web)"/>
    <w:basedOn w:val="a"/>
    <w:uiPriority w:val="99"/>
    <w:rsid w:val="006C56E7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6C56E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Strong"/>
    <w:basedOn w:val="a0"/>
    <w:uiPriority w:val="22"/>
    <w:qFormat/>
    <w:rsid w:val="0052617A"/>
    <w:rPr>
      <w:b/>
      <w:bCs/>
    </w:rPr>
  </w:style>
  <w:style w:type="paragraph" w:customStyle="1" w:styleId="c2">
    <w:name w:val="c2"/>
    <w:basedOn w:val="a"/>
    <w:rsid w:val="00D83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20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526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A81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375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7970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018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608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77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464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71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682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351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245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421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91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00606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3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833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798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393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9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521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759219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none" w:sz="0" w:space="31" w:color="auto"/>
                    <w:bottom w:val="single" w:sz="6" w:space="15" w:color="76A900"/>
                    <w:right w:val="none" w:sz="0" w:space="19" w:color="auto"/>
                  </w:divBdr>
                  <w:divsChild>
                    <w:div w:id="16482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64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0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812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43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8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429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22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86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5187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10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27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171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925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128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11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65805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3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40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39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3605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6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07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186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91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58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49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663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823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8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14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79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06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4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22639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02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89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73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6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04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72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030474">
                          <w:marLeft w:val="0"/>
                          <w:marRight w:val="0"/>
                          <w:marTop w:val="37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400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04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8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5837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0067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1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3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55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92588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4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46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64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90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817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39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127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653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1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15315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6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9024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691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0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29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9024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248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140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4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1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20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5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1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593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281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6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5855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4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9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59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803789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7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82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8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318303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63909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70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79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10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2838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20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0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71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530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228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603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32847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2990199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8439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80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334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DDDDD"/>
                                    <w:left w:val="single" w:sz="6" w:space="0" w:color="DDDDDD"/>
                                    <w:bottom w:val="single" w:sz="6" w:space="0" w:color="DDDDDD"/>
                                    <w:right w:val="single" w:sz="6" w:space="0" w:color="DDDDDD"/>
                                  </w:divBdr>
                                </w:div>
                                <w:div w:id="893585621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single" w:sz="6" w:space="1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4722125">
                                  <w:marLeft w:val="0"/>
                                  <w:marRight w:val="0"/>
                                  <w:marTop w:val="15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684269">
                                      <w:marLeft w:val="0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637236">
                                          <w:marLeft w:val="0"/>
                                          <w:marRight w:val="-1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3666998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8229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98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22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8455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6" w:color="CCCCCC"/>
                                                <w:bottom w:val="none" w:sz="0" w:space="0" w:color="auto"/>
                                                <w:right w:val="single" w:sz="6" w:space="6" w:color="CCCCCC"/>
                                              </w:divBdr>
                                            </w:div>
                                            <w:div w:id="1844203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CCCCCC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27065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345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7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6" w:color="CCCCCC"/>
                                                <w:bottom w:val="none" w:sz="0" w:space="0" w:color="auto"/>
                                                <w:right w:val="single" w:sz="6" w:space="6" w:color="CCCCCC"/>
                                              </w:divBdr>
                                            </w:div>
                                            <w:div w:id="108791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CCCCCC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9906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2401702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108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330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6" w:color="CCCCCC"/>
                                                <w:bottom w:val="none" w:sz="0" w:space="0" w:color="auto"/>
                                                <w:right w:val="single" w:sz="6" w:space="6" w:color="CCCCCC"/>
                                              </w:divBdr>
                                            </w:div>
                                            <w:div w:id="711466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0245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CCCCCC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276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77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0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851273">
                          <w:marLeft w:val="105"/>
                          <w:marRight w:val="105"/>
                          <w:marTop w:val="105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0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7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6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543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9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4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390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409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319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70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05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645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549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819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2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3645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00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361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162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590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741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1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1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9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266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944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33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443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5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3763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456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223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507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459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537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8908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8311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630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766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787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67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041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9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04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855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011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5509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1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330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0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1916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1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26332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860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12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5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6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540120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453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345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361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525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2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5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235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1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2981">
          <w:marLeft w:val="0"/>
          <w:marRight w:val="0"/>
          <w:marTop w:val="0"/>
          <w:marBottom w:val="0"/>
          <w:divBdr>
            <w:top w:val="dotted" w:sz="6" w:space="4" w:color="BEBEBE"/>
            <w:left w:val="dotted" w:sz="6" w:space="4" w:color="BEBEBE"/>
            <w:bottom w:val="dotted" w:sz="6" w:space="4" w:color="BEBEBE"/>
            <w:right w:val="dotted" w:sz="6" w:space="4" w:color="BEBEBE"/>
          </w:divBdr>
        </w:div>
      </w:divsChild>
    </w:div>
    <w:div w:id="12983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9021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642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839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561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4852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53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442862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2795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204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214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486991">
                                      <w:marLeft w:val="0"/>
                                      <w:marRight w:val="0"/>
                                      <w:marTop w:val="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657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dotted" w:sz="6" w:space="8" w:color="666666"/>
                                            <w:left w:val="dotted" w:sz="6" w:space="8" w:color="666666"/>
                                            <w:bottom w:val="dotted" w:sz="6" w:space="8" w:color="666666"/>
                                            <w:right w:val="dotted" w:sz="6" w:space="8" w:color="666666"/>
                                          </w:divBdr>
                                        </w:div>
                                        <w:div w:id="123917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440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935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8759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6247383">
                                              <w:marLeft w:val="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808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88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4033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27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8039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6795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1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8256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7503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554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721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984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0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02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611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9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8549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577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9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167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5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4820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166980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83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326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9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42055">
          <w:marLeft w:val="5625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8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8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6584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872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187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6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647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7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9840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9087">
          <w:marLeft w:val="1530"/>
          <w:marRight w:val="300"/>
          <w:marTop w:val="0"/>
          <w:marBottom w:val="0"/>
          <w:divBdr>
            <w:top w:val="single" w:sz="6" w:space="15" w:color="DFDFDF"/>
            <w:left w:val="single" w:sz="6" w:space="15" w:color="DFDFDF"/>
            <w:bottom w:val="single" w:sz="6" w:space="15" w:color="DFDFDF"/>
            <w:right w:val="single" w:sz="6" w:space="15" w:color="DFDFDF"/>
          </w:divBdr>
          <w:divsChild>
            <w:div w:id="169522521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477038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4046">
          <w:marLeft w:val="1530"/>
          <w:marRight w:val="300"/>
          <w:marTop w:val="0"/>
          <w:marBottom w:val="0"/>
          <w:divBdr>
            <w:top w:val="single" w:sz="6" w:space="15" w:color="DFDFDF"/>
            <w:left w:val="single" w:sz="6" w:space="15" w:color="DFDFDF"/>
            <w:bottom w:val="single" w:sz="6" w:space="15" w:color="DFDFDF"/>
            <w:right w:val="single" w:sz="6" w:space="15" w:color="DFDFDF"/>
          </w:divBdr>
          <w:divsChild>
            <w:div w:id="138976287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3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5678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665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691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441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756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23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0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0A588-92EB-43AC-8342-F486CB730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10</Pages>
  <Words>2650</Words>
  <Characters>15111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admin</cp:lastModifiedBy>
  <cp:revision>17</cp:revision>
  <cp:lastPrinted>2014-05-16T04:17:00Z</cp:lastPrinted>
  <dcterms:created xsi:type="dcterms:W3CDTF">2014-01-13T16:53:00Z</dcterms:created>
  <dcterms:modified xsi:type="dcterms:W3CDTF">2014-05-17T03:13:00Z</dcterms:modified>
</cp:coreProperties>
</file>